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D41F" w14:textId="49D0312B" w:rsidR="00A31078" w:rsidRDefault="00DA753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0D420" wp14:editId="274CA292">
                <wp:simplePos x="0" y="0"/>
                <wp:positionH relativeFrom="margin">
                  <wp:align>left</wp:align>
                </wp:positionH>
                <wp:positionV relativeFrom="paragraph">
                  <wp:posOffset>-321945</wp:posOffset>
                </wp:positionV>
                <wp:extent cx="7086600" cy="98806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88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D422" w14:textId="77777777" w:rsidR="00DA753B" w:rsidRPr="001E07BC" w:rsidRDefault="00B661D9" w:rsidP="00B661D9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 wp14:anchorId="6590D45B" wp14:editId="6590D45C">
                                  <wp:extent cx="488315" cy="508000"/>
                                  <wp:effectExtent l="0" t="0" r="6985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BOA Logo sm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138" cy="561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61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B661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DA753B" w:rsidRPr="00B661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QUEENSLAND BOULDER OPAL ASSOCIATION INC., WINTON</w:t>
                            </w:r>
                          </w:p>
                          <w:p w14:paraId="6590D423" w14:textId="77777777" w:rsidR="00DA753B" w:rsidRPr="001E07BC" w:rsidRDefault="00B661D9" w:rsidP="00DA75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61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B661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A753B" w:rsidRPr="001E07B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Membership Renewal &amp; New Membership Form</w:t>
                            </w:r>
                          </w:p>
                          <w:p w14:paraId="080D9A48" w14:textId="4477CCCA" w:rsidR="00BA32B4" w:rsidRDefault="00B661D9" w:rsidP="00DA75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61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DA753B" w:rsidRPr="001E07B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From 1</w:t>
                            </w:r>
                            <w:r w:rsidR="00DA753B" w:rsidRPr="001E07B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6A075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July 202</w:t>
                            </w:r>
                            <w:r w:rsidR="00896935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DA753B" w:rsidRPr="001E07B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to 30</w:t>
                            </w:r>
                            <w:r w:rsidR="00DA753B" w:rsidRPr="001E07B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A075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June 202</w:t>
                            </w:r>
                            <w:r w:rsidR="00896935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DA753B" w:rsidRPr="001E07B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  <w:p w14:paraId="6590D424" w14:textId="743A9FB3" w:rsidR="00DA753B" w:rsidRPr="001E07BC" w:rsidRDefault="00DA753B" w:rsidP="00DA75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590D425" w14:textId="77777777" w:rsidR="00DA753B" w:rsidRPr="001E07BC" w:rsidRDefault="00DA753B" w:rsidP="00DA75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590D426" w14:textId="03C78443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NAME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="00326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6590D427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8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COMPANY 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POSITION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90D429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A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ADDRESS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</w:t>
                            </w:r>
                          </w:p>
                          <w:p w14:paraId="6590D42B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C" w14:textId="7A72C131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B661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26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3269F4"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P</w:t>
                            </w:r>
                            <w:r w:rsidR="00B661D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CODE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14:paraId="6590D42D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E" w14:textId="180E2085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POSTAL ADDRESS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  <w:r w:rsidR="00326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3269F4"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F07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BA3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7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B661D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CODE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14:paraId="6590D42F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32" w14:textId="60B97A50" w:rsidR="00DA753B" w:rsidRPr="00B720E8" w:rsidRDefault="003921F9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="00DA753B"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ELEPHONE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Numbers</w:t>
                            </w:r>
                            <w:r w:rsidR="00B720E8" w:rsidRP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F07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proofErr w:type="gramStart"/>
                            <w:r w:rsidR="00F07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6590D433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F77000" w14:textId="77777777" w:rsidR="00BA32B4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4EA46F41" w14:textId="77777777" w:rsidR="00BA32B4" w:rsidRDefault="00BA32B4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35" w14:textId="5CA9957D" w:rsidR="00DA753B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WEBSITE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BA3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6590D436" w14:textId="77777777" w:rsidR="00B720E8" w:rsidRPr="001E07BC" w:rsidRDefault="00B720E8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3D" w14:textId="452FEBD4" w:rsidR="00DA753B" w:rsidRPr="00FB1D87" w:rsidRDefault="00DA753B" w:rsidP="00DA753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1D8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PLEASE TICK THE APPROPRIATE</w:t>
                            </w:r>
                            <w:r w:rsidR="0014656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MEMBERSHIP</w:t>
                            </w:r>
                          </w:p>
                          <w:p w14:paraId="6590D43E" w14:textId="77777777" w:rsidR="00DA753B" w:rsidRPr="00052065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3F" w14:textId="6C550E9D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BUSINESS MEMBERSHIP </w:t>
                            </w:r>
                            <w:r w:rsidR="006701D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$240-00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391A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Persons all with voting rights)</w:t>
                            </w:r>
                          </w:p>
                          <w:p w14:paraId="6590D440" w14:textId="0FF1946F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BUSINESS MEMBERSHIP</w:t>
                            </w:r>
                            <w:r w:rsidR="006701D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$200-00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391A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Persons </w:t>
                            </w:r>
                            <w:r w:rsidR="0031381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with voting rights)</w:t>
                            </w:r>
                          </w:p>
                          <w:p w14:paraId="6590D441" w14:textId="5F75B599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PARTNER MEMBERSHIP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951E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D8428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>$160-00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6701D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91A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Person</w:t>
                            </w:r>
                            <w:r w:rsidR="00391A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31381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with voting rights)</w:t>
                            </w:r>
                          </w:p>
                          <w:p w14:paraId="6590D442" w14:textId="5F919310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INDIVIDUAL MEMBERSHIP</w:t>
                            </w:r>
                            <w:r w:rsidR="00951E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$100-00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M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ship with voting rights)</w:t>
                            </w:r>
                          </w:p>
                          <w:p w14:paraId="6590D444" w14:textId="5C11B974" w:rsidR="00DA753B" w:rsidRDefault="00DA753B" w:rsidP="00D8428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ASSOCIATE MEMBERSHIP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$ 50-00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 voting rights)</w:t>
                            </w:r>
                          </w:p>
                          <w:p w14:paraId="6590D445" w14:textId="07E16EDD" w:rsidR="00DA753B" w:rsidRDefault="00DA753B" w:rsidP="00DA753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B55B8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Associate Membership is for </w:t>
                            </w:r>
                            <w:r w:rsidRPr="00B55B8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people who support the Opal Industry but are not directly </w:t>
                            </w:r>
                            <w:r w:rsidRPr="00FB1D8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involved in opal</w:t>
                            </w:r>
                            <w:r w:rsidR="00A04BD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26E8B5" w14:textId="77777777" w:rsidR="00A04BD7" w:rsidRPr="00FB1D87" w:rsidRDefault="00A04BD7" w:rsidP="00DA753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5EE1FE3" w14:textId="77777777" w:rsidR="00A04BD7" w:rsidRPr="00B661D9" w:rsidRDefault="00A04BD7" w:rsidP="00A04BD7">
                            <w:pPr>
                              <w:jc w:val="center"/>
                              <w:rPr>
                                <w:rFonts w:ascii="Arial Black" w:hAnsi="Arial Black" w:cs="Arial"/>
                                <w:color w:val="CC0066"/>
                                <w:sz w:val="16"/>
                                <w:szCs w:val="16"/>
                              </w:rPr>
                            </w:pPr>
                            <w:r w:rsidRPr="00B661D9">
                              <w:rPr>
                                <w:rFonts w:ascii="Arial Black" w:hAnsi="Arial Black" w:cs="Arial"/>
                                <w:color w:val="CC0066"/>
                                <w:sz w:val="16"/>
                                <w:szCs w:val="16"/>
                              </w:rPr>
                              <w:t>***PLEASE NOTE***</w:t>
                            </w:r>
                          </w:p>
                          <w:p w14:paraId="5B4A2593" w14:textId="6C0A7466" w:rsidR="00A04BD7" w:rsidRPr="00B661D9" w:rsidRDefault="00A04BD7" w:rsidP="00A04BD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CC0066"/>
                                <w:sz w:val="16"/>
                                <w:szCs w:val="16"/>
                              </w:rPr>
                            </w:pP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>.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If you 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do not 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>have an email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address and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wish to have correspondence printed and sent by </w:t>
                            </w:r>
                            <w:r w:rsidR="0014656D"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>mail,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please include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an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extra $10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to cover postage.</w:t>
                            </w:r>
                          </w:p>
                          <w:p w14:paraId="6590D446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C3331A" w14:textId="77777777" w:rsidR="006C129A" w:rsidRPr="00052065" w:rsidRDefault="006C129A" w:rsidP="00DA7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590D447" w14:textId="77777777" w:rsidR="00DA753B" w:rsidRPr="00FB1D87" w:rsidRDefault="00DA753B" w:rsidP="00DA753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1D8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PLEASE TICK THE APPROPRIATE PLACE</w:t>
                            </w:r>
                          </w:p>
                          <w:p w14:paraId="6590D448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90D449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MINER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CUTTER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BUYER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EXPORTER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90D44A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WHOLESALER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RETAILER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JEWELLERY MANUFACTURER</w:t>
                            </w:r>
                          </w:p>
                          <w:p w14:paraId="6590D44B" w14:textId="3A71C3BF" w:rsidR="00DA753B" w:rsidRPr="00052065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OTHER……………………………………………………………………………………………………………………………</w:t>
                            </w:r>
                            <w:r w:rsidR="001465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26D7FF" w14:textId="3C9B3095" w:rsidR="00663D9D" w:rsidRPr="00D95507" w:rsidRDefault="00663D9D" w:rsidP="00DA753B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  <w:r w:rsidRPr="00D955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Please tick the following </w:t>
                            </w:r>
                            <w:r w:rsidR="00D51F7A" w:rsidRPr="00D955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boxes </w:t>
                            </w:r>
                            <w:r w:rsidRPr="00D955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if applicable</w:t>
                            </w:r>
                          </w:p>
                          <w:p w14:paraId="6590D44C" w14:textId="3D63BCDD" w:rsidR="00DA753B" w:rsidRDefault="00663D9D" w:rsidP="00041719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="00DA753B" w:rsidRPr="003E199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DO NOT wish to be in the Members</w:t>
                            </w:r>
                            <w:r w:rsidR="00DA75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hip Directory</w:t>
                            </w:r>
                            <w:r w:rsidR="00DA753B" w:rsidRPr="003E19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A753B" w:rsidRPr="00D842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□</w:t>
                            </w:r>
                            <w:r w:rsidR="00DA753B" w:rsidRPr="003E19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3896C8B" w14:textId="5E26DE81" w:rsidR="00663D9D" w:rsidRDefault="00663D9D" w:rsidP="00041719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I REQUIRE A TAX INVOICE </w:t>
                            </w:r>
                            <w:r w:rsidR="0004171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04171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D261CD" w:rsidRPr="00D261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□</w:t>
                            </w:r>
                            <w:r w:rsidR="00D51F7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  <w:p w14:paraId="6590D44D" w14:textId="77777777" w:rsidR="003E08FF" w:rsidRPr="003E1992" w:rsidRDefault="003E08FF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590D44E" w14:textId="77777777" w:rsidR="00DA753B" w:rsidRPr="006C6147" w:rsidRDefault="00DA753B" w:rsidP="00DA753B">
                            <w:pP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4F" w14:textId="45FFCED4" w:rsidR="002950D9" w:rsidRDefault="00DA753B" w:rsidP="00DA753B">
                            <w:pP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6B065B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SIGNED</w:t>
                            </w:r>
                            <w:r w:rsidRPr="006B065B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…….     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u w:val="single"/>
                              </w:rPr>
                              <w:t>DATED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</w:t>
                            </w:r>
                            <w:r w:rsidR="004809F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u w:val="single"/>
                              </w:rPr>
                              <w:t>AMT.PAID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</w:t>
                            </w:r>
                            <w:r w:rsidR="0014656D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6590D450" w14:textId="0C8752F6" w:rsidR="00DA753B" w:rsidRPr="00D50927" w:rsidRDefault="002950D9" w:rsidP="00DA753B">
                            <w:pP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9B2DCA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Method of payment…………………………………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6590D451" w14:textId="77777777" w:rsidR="00DA753B" w:rsidRPr="00F76CC3" w:rsidRDefault="00DA753B" w:rsidP="00DA753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590D452" w14:textId="77777777" w:rsidR="00DA753B" w:rsidRPr="003C09C5" w:rsidRDefault="00DA753B" w:rsidP="00DA753B">
                            <w:pP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590D453" w14:textId="142C2127" w:rsidR="00DA753B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Please detach and keep for you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r records – Membership July 1</w:t>
                            </w:r>
                            <w:r w:rsidR="004730B4" w:rsidRP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D9550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, 2024</w:t>
                            </w:r>
                            <w:r w:rsidR="00D042BB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6A075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to June 30</w:t>
                            </w:r>
                            <w:r w:rsidR="004730B4" w:rsidRP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6A075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96935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</w:p>
                          <w:p w14:paraId="6590D454" w14:textId="77777777" w:rsidR="00DA753B" w:rsidRPr="003C09C5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55" w14:textId="77777777" w:rsidR="00DA753B" w:rsidRPr="003E1992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4730B4">
                              <w:rPr>
                                <w:rFonts w:ascii="Calibri" w:hAnsi="Calibri" w:cs="Tahoma"/>
                                <w:b/>
                                <w:i/>
                                <w:sz w:val="18"/>
                                <w:szCs w:val="18"/>
                              </w:rPr>
                              <w:t>Full membership allows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receipt of the newsletters, votin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g rights at all meetings (NOT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Associate Member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ships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), access and listing in the Membership Directory and Web Directory,</w:t>
                            </w:r>
                            <w:r w:rsidRPr="003E199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any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service or assistance the association may provide. </w:t>
                            </w:r>
                          </w:p>
                          <w:p w14:paraId="6590D456" w14:textId="77777777" w:rsidR="00DA753B" w:rsidRPr="003E1992" w:rsidRDefault="00DA753B" w:rsidP="00DA753B">
                            <w:pP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57" w14:textId="310FB460" w:rsidR="00DA753B" w:rsidRPr="003E1992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QUEENSLAND BOULDER OPAL ASSOCIATION Inc,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3E1992">
                                  <w:rPr>
                                    <w:rFonts w:ascii="Calibri" w:hAnsi="Calibri" w:cs="Tahoma"/>
                                    <w:i/>
                                    <w:sz w:val="20"/>
                                    <w:szCs w:val="20"/>
                                  </w:rPr>
                                  <w:t>P.O. Box</w:t>
                                </w:r>
                              </w:smartTag>
                              <w:r w:rsidRPr="003E1992">
                                <w:rPr>
                                  <w:rFonts w:ascii="Calibri" w:hAnsi="Calibri" w:cs="Tahoma"/>
                                  <w:i/>
                                  <w:sz w:val="20"/>
                                  <w:szCs w:val="20"/>
                                </w:rPr>
                                <w:t xml:space="preserve"> 334</w:t>
                              </w:r>
                            </w:smartTag>
                            <w:r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, Winton.  </w:t>
                            </w:r>
                            <w:r w:rsidR="008728F8"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Q. 4735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.      Ph</w:t>
                            </w:r>
                            <w:r w:rsidR="00A5684D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one </w:t>
                            </w:r>
                            <w:r w:rsidR="00313813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A5684D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="00313813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448 667529</w:t>
                            </w:r>
                          </w:p>
                          <w:p w14:paraId="6590D458" w14:textId="77777777" w:rsidR="00DA753B" w:rsidRPr="00F76CC3" w:rsidRDefault="00DA753B" w:rsidP="00DA753B">
                            <w:pP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59" w14:textId="77777777" w:rsidR="00DA753B" w:rsidRPr="006B065B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6B065B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QBOA banking details for Direct </w:t>
                            </w:r>
                            <w:r w:rsidR="008728F8" w:rsidRPr="006B065B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</w:rPr>
                              <w:t>Deposit: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6B065B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National Australia Bank   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B065B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B065B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</w:rPr>
                              <w:t>BSB</w:t>
                            </w:r>
                            <w:r w:rsidRPr="006B065B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084-990   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B065B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B065B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</w:rPr>
                              <w:t>A/c No</w:t>
                            </w:r>
                            <w:r w:rsidRPr="006B065B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. 61510 9766</w:t>
                            </w:r>
                          </w:p>
                          <w:p w14:paraId="6590D45A" w14:textId="77777777" w:rsidR="00DA753B" w:rsidRPr="00D50927" w:rsidRDefault="00DA753B" w:rsidP="00DA753B">
                            <w:pPr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0D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5.35pt;width:558pt;height:7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" strokeweight="1pt">
                <v:textbox>
                  <w:txbxContent>
                    <w:p w14:paraId="6590D422" w14:textId="77777777" w:rsidR="00DA753B" w:rsidRPr="001E07BC" w:rsidRDefault="00B661D9" w:rsidP="00B661D9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 w:eastAsia="en-US"/>
                        </w:rPr>
                        <w:drawing>
                          <wp:inline distT="0" distB="0" distL="0" distR="0" wp14:anchorId="6590D45B" wp14:editId="6590D45C">
                            <wp:extent cx="488315" cy="508000"/>
                            <wp:effectExtent l="0" t="0" r="6985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BOA Logo sm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138" cy="5619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61D9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B661D9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DA753B" w:rsidRPr="00B661D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QUEENSLAND BOULDER OPAL ASSOCIATION INC., WINTON</w:t>
                      </w:r>
                    </w:p>
                    <w:p w14:paraId="6590D423" w14:textId="77777777" w:rsidR="00DA753B" w:rsidRPr="001E07BC" w:rsidRDefault="00B661D9" w:rsidP="00DA753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661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B661D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DA753B" w:rsidRPr="001E07B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Membership Renewal &amp; New Membership Form</w:t>
                      </w:r>
                    </w:p>
                    <w:p w14:paraId="080D9A48" w14:textId="4477CCCA" w:rsidR="00BA32B4" w:rsidRDefault="00B661D9" w:rsidP="00DA75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B661D9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DA753B" w:rsidRPr="001E07B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From 1</w:t>
                      </w:r>
                      <w:r w:rsidR="00DA753B" w:rsidRPr="001E07B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 w:rsidR="006A075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July 202</w:t>
                      </w:r>
                      <w:r w:rsidR="00896935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DA753B" w:rsidRPr="001E07B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to 30</w:t>
                      </w:r>
                      <w:r w:rsidR="00DA753B" w:rsidRPr="001E07B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6A075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June 202</w:t>
                      </w:r>
                      <w:r w:rsidR="00896935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DA753B" w:rsidRPr="001E07B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</w:p>
                    <w:p w14:paraId="6590D424" w14:textId="743A9FB3" w:rsidR="00DA753B" w:rsidRPr="001E07BC" w:rsidRDefault="00DA753B" w:rsidP="00DA75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1E07B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590D425" w14:textId="77777777" w:rsidR="00DA753B" w:rsidRPr="001E07BC" w:rsidRDefault="00DA753B" w:rsidP="00DA75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</w:p>
                    <w:p w14:paraId="6590D426" w14:textId="03C78443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NAME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="003269F4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14:paraId="6590D427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8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COMPANY 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POSITION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590D429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A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ADDRESS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</w:t>
                      </w:r>
                    </w:p>
                    <w:p w14:paraId="6590D42B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C" w14:textId="7A72C131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B661D9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269F4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3269F4"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P</w:t>
                      </w:r>
                      <w:r w:rsidR="00B661D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CODE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</w:p>
                    <w:p w14:paraId="6590D42D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E" w14:textId="180E2085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POSTAL ADDRESS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</w:t>
                      </w:r>
                      <w:r w:rsidR="003269F4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3269F4"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F07A0E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BA32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07A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B661D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CODE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</w:p>
                    <w:p w14:paraId="6590D42F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32" w14:textId="60B97A50" w:rsidR="00DA753B" w:rsidRPr="00B720E8" w:rsidRDefault="003921F9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</w:t>
                      </w:r>
                      <w:r w:rsidR="00DA753B"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ELEPHONE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Numbers</w:t>
                      </w:r>
                      <w:r w:rsidR="00B720E8" w:rsidRP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 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</w:t>
                      </w:r>
                      <w:r w:rsidR="00F07A0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proofErr w:type="gramStart"/>
                      <w:r w:rsidR="00F07A0E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  <w:p w14:paraId="6590D433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F77000" w14:textId="77777777" w:rsidR="00BA32B4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</w:p>
                    <w:p w14:paraId="4EA46F41" w14:textId="77777777" w:rsidR="00BA32B4" w:rsidRDefault="00BA32B4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35" w14:textId="5CA9957D" w:rsidR="00DA753B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WEBSITE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BA32B4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</w:p>
                    <w:p w14:paraId="6590D436" w14:textId="77777777" w:rsidR="00B720E8" w:rsidRPr="001E07BC" w:rsidRDefault="00B720E8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3D" w14:textId="452FEBD4" w:rsidR="00DA753B" w:rsidRPr="00FB1D87" w:rsidRDefault="00DA753B" w:rsidP="00DA753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B1D8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PLEASE TICK THE APPROPRIATE</w:t>
                      </w:r>
                      <w:r w:rsidR="0014656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MEMBERSHIP</w:t>
                      </w:r>
                    </w:p>
                    <w:p w14:paraId="6590D43E" w14:textId="77777777" w:rsidR="00DA753B" w:rsidRPr="00052065" w:rsidRDefault="00DA753B" w:rsidP="00DA753B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6590D43F" w14:textId="6C550E9D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BUSINESS MEMBERSHIP </w:t>
                      </w:r>
                      <w:r w:rsidR="006701D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$240-00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391A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Persons all with voting rights)</w:t>
                      </w:r>
                    </w:p>
                    <w:p w14:paraId="6590D440" w14:textId="0FF1946F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BUSINESS MEMBERSHIP</w:t>
                      </w:r>
                      <w:r w:rsidR="006701D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$200-00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391A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Persons </w:t>
                      </w:r>
                      <w:r w:rsidR="0031381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all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with voting rights)</w:t>
                      </w:r>
                    </w:p>
                    <w:p w14:paraId="6590D441" w14:textId="5F75B599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PARTNER MEMBERSHIP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="00951E7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 w:rsidR="00D8428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>$160-00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</w:t>
                      </w:r>
                      <w:proofErr w:type="gramEnd"/>
                      <w:r w:rsidR="006701D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 w:rsidR="00391A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Person</w:t>
                      </w:r>
                      <w:r w:rsidR="00391A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s </w:t>
                      </w:r>
                      <w:r w:rsidR="0031381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all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with voting rights)</w:t>
                      </w:r>
                    </w:p>
                    <w:p w14:paraId="6590D442" w14:textId="5F919310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INDIVIDUAL MEMBERSHIP</w:t>
                      </w:r>
                      <w:r w:rsidR="00951E7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$100-00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M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ship with voting rights)</w:t>
                      </w:r>
                    </w:p>
                    <w:p w14:paraId="6590D444" w14:textId="5C11B974" w:rsidR="00DA753B" w:rsidRDefault="00DA753B" w:rsidP="00D8428D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ASSOCIATE MEMBERSHIP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$ 50-00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 voting rights)</w:t>
                      </w:r>
                    </w:p>
                    <w:p w14:paraId="6590D445" w14:textId="07E16EDD" w:rsidR="00DA753B" w:rsidRDefault="00DA753B" w:rsidP="00DA753B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B55B8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Associate Membership is for </w:t>
                      </w:r>
                      <w:r w:rsidRPr="00B55B8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people who support the Opal Industry but are not directly </w:t>
                      </w:r>
                      <w:r w:rsidRPr="00FB1D8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involved in opal</w:t>
                      </w:r>
                      <w:r w:rsidR="00A04BD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7926E8B5" w14:textId="77777777" w:rsidR="00A04BD7" w:rsidRPr="00FB1D87" w:rsidRDefault="00A04BD7" w:rsidP="00DA753B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5EE1FE3" w14:textId="77777777" w:rsidR="00A04BD7" w:rsidRPr="00B661D9" w:rsidRDefault="00A04BD7" w:rsidP="00A04BD7">
                      <w:pPr>
                        <w:jc w:val="center"/>
                        <w:rPr>
                          <w:rFonts w:ascii="Arial Black" w:hAnsi="Arial Black" w:cs="Arial"/>
                          <w:color w:val="CC0066"/>
                          <w:sz w:val="16"/>
                          <w:szCs w:val="16"/>
                        </w:rPr>
                      </w:pPr>
                      <w:r w:rsidRPr="00B661D9">
                        <w:rPr>
                          <w:rFonts w:ascii="Arial Black" w:hAnsi="Arial Black" w:cs="Arial"/>
                          <w:color w:val="CC0066"/>
                          <w:sz w:val="16"/>
                          <w:szCs w:val="16"/>
                        </w:rPr>
                        <w:t>***PLEASE NOTE***</w:t>
                      </w:r>
                    </w:p>
                    <w:p w14:paraId="5B4A2593" w14:textId="6C0A7466" w:rsidR="00A04BD7" w:rsidRPr="00B661D9" w:rsidRDefault="00A04BD7" w:rsidP="00A04BD7">
                      <w:pPr>
                        <w:jc w:val="both"/>
                        <w:rPr>
                          <w:rFonts w:ascii="Arial" w:hAnsi="Arial" w:cs="Arial"/>
                          <w:b/>
                          <w:color w:val="CC0066"/>
                          <w:sz w:val="16"/>
                          <w:szCs w:val="16"/>
                        </w:rPr>
                      </w:pP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>.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     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If you 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do not 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>have an email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address and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wish to have correspondence printed and sent by </w:t>
                      </w:r>
                      <w:r w:rsidR="0014656D"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>mail,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please include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an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extra $10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to cover postage.</w:t>
                      </w:r>
                    </w:p>
                    <w:p w14:paraId="6590D446" w14:textId="77777777" w:rsidR="00DA753B" w:rsidRDefault="00DA753B" w:rsidP="00DA7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C3331A" w14:textId="77777777" w:rsidR="006C129A" w:rsidRPr="00052065" w:rsidRDefault="006C129A" w:rsidP="00DA7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590D447" w14:textId="77777777" w:rsidR="00DA753B" w:rsidRPr="00FB1D87" w:rsidRDefault="00DA753B" w:rsidP="00DA753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B1D8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PLEASE TICK THE APPROPRIATE PLACE</w:t>
                      </w:r>
                    </w:p>
                    <w:p w14:paraId="6590D448" w14:textId="77777777" w:rsidR="00DA753B" w:rsidRDefault="00DA753B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6590D449" w14:textId="77777777" w:rsidR="00DA753B" w:rsidRDefault="00DA753B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MINER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CUTTER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BUYER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EXPORTER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6590D44A" w14:textId="77777777" w:rsidR="00DA753B" w:rsidRDefault="00DA753B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WHOLESALER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RETAILER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JEWELLERY MANUFACTURER</w:t>
                      </w:r>
                    </w:p>
                    <w:p w14:paraId="6590D44B" w14:textId="3A71C3BF" w:rsidR="00DA753B" w:rsidRPr="00052065" w:rsidRDefault="00DA753B" w:rsidP="00DA753B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OTHER……………………………………………………………………………………………………………………………</w:t>
                      </w:r>
                      <w:r w:rsidR="001465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3126D7FF" w14:textId="3C9B3095" w:rsidR="00663D9D" w:rsidRPr="00D95507" w:rsidRDefault="00663D9D" w:rsidP="00DA753B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  <w:r w:rsidRPr="00D95507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Please tick the following </w:t>
                      </w:r>
                      <w:r w:rsidR="00D51F7A" w:rsidRPr="00D95507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boxes </w:t>
                      </w:r>
                      <w:r w:rsidRPr="00D95507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  <w:t>if applicable</w:t>
                      </w:r>
                    </w:p>
                    <w:p w14:paraId="6590D44C" w14:textId="3D63BCDD" w:rsidR="00DA753B" w:rsidRDefault="00663D9D" w:rsidP="00041719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</w:t>
                      </w:r>
                      <w:r w:rsidR="00DA753B" w:rsidRPr="003E199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DO NOT wish to be in the Members</w:t>
                      </w:r>
                      <w:r w:rsidR="00DA753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hip Directory</w:t>
                      </w:r>
                      <w:r w:rsidR="00DA753B" w:rsidRPr="003E19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DA753B" w:rsidRPr="00D842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□</w:t>
                      </w:r>
                      <w:r w:rsidR="00DA753B" w:rsidRPr="003E19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3896C8B" w14:textId="5E26DE81" w:rsidR="00663D9D" w:rsidRDefault="00663D9D" w:rsidP="00041719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I REQUIRE A TAX INVOICE </w:t>
                      </w:r>
                      <w:r w:rsidR="0004171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="0004171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D261CD" w:rsidRPr="00D261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>□</w:t>
                      </w:r>
                      <w:r w:rsidR="00D51F7A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  <w:p w14:paraId="6590D44D" w14:textId="77777777" w:rsidR="003E08FF" w:rsidRPr="003E1992" w:rsidRDefault="003E08FF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6590D44E" w14:textId="77777777" w:rsidR="00DA753B" w:rsidRPr="006C6147" w:rsidRDefault="00DA753B" w:rsidP="00DA753B">
                      <w:pPr>
                        <w:rPr>
                          <w:rFonts w:ascii="Calibri" w:hAnsi="Calibri" w:cs="Tahoma"/>
                          <w:i/>
                          <w:sz w:val="16"/>
                          <w:szCs w:val="16"/>
                        </w:rPr>
                      </w:pPr>
                    </w:p>
                    <w:p w14:paraId="6590D44F" w14:textId="45FFCED4" w:rsidR="002950D9" w:rsidRDefault="00DA753B" w:rsidP="00DA753B">
                      <w:pP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6B065B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  <w:u w:val="single"/>
                        </w:rPr>
                        <w:t>SIGNED</w:t>
                      </w:r>
                      <w:r w:rsidRPr="006B065B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</w:rPr>
                        <w:t>…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………………………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</w:t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…….     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  <w:u w:val="single"/>
                        </w:rPr>
                        <w:t>DATED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</w:t>
                      </w:r>
                      <w:r w:rsidR="004809F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</w:t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  <w:u w:val="single"/>
                        </w:rPr>
                        <w:t>AMT.PAID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</w:t>
                      </w:r>
                      <w:r w:rsidR="0014656D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</w:t>
                      </w:r>
                    </w:p>
                    <w:p w14:paraId="6590D450" w14:textId="0C8752F6" w:rsidR="00DA753B" w:rsidRPr="00D50927" w:rsidRDefault="002950D9" w:rsidP="00DA753B">
                      <w:pPr>
                        <w:rPr>
                          <w:rFonts w:ascii="Calibri" w:hAnsi="Calibri" w:cs="Tahoma"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9B2DCA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Method of payment…………………………………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6590D451" w14:textId="77777777" w:rsidR="00DA753B" w:rsidRPr="00F76CC3" w:rsidRDefault="00DA753B" w:rsidP="00DA753B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 w:cs="Tahoma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6590D452" w14:textId="77777777" w:rsidR="00DA753B" w:rsidRPr="003C09C5" w:rsidRDefault="00DA753B" w:rsidP="00DA753B">
                      <w:pPr>
                        <w:rPr>
                          <w:rFonts w:ascii="Calibri" w:hAnsi="Calibri" w:cs="Tahoma"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14:paraId="6590D453" w14:textId="142C2127" w:rsidR="00DA753B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Please detach and keep for you</w:t>
                      </w:r>
                      <w:r w:rsid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r records – Membership July 1</w:t>
                      </w:r>
                      <w:r w:rsidR="004730B4" w:rsidRP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D9550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, 2024</w:t>
                      </w:r>
                      <w:r w:rsidR="00D042BB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,</w:t>
                      </w:r>
                      <w:r w:rsidR="006A075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to June 30</w:t>
                      </w:r>
                      <w:r w:rsidR="004730B4" w:rsidRP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gramStart"/>
                      <w:r w:rsidR="006A075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="00896935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5</w:t>
                      </w:r>
                      <w:proofErr w:type="gramEnd"/>
                    </w:p>
                    <w:p w14:paraId="6590D454" w14:textId="77777777" w:rsidR="00DA753B" w:rsidRPr="003C09C5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16"/>
                          <w:szCs w:val="16"/>
                        </w:rPr>
                      </w:pPr>
                    </w:p>
                    <w:p w14:paraId="6590D455" w14:textId="77777777" w:rsidR="00DA753B" w:rsidRPr="003E1992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</w:pPr>
                      <w:r w:rsidRPr="004730B4">
                        <w:rPr>
                          <w:rFonts w:ascii="Calibri" w:hAnsi="Calibri" w:cs="Tahoma"/>
                          <w:b/>
                          <w:i/>
                          <w:sz w:val="18"/>
                          <w:szCs w:val="18"/>
                        </w:rPr>
                        <w:t>Full membership allows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receipt of the newsletters, votin</w:t>
                      </w:r>
                      <w:r w:rsidR="004730B4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g rights at all meetings (NOT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Associate Member</w:t>
                      </w:r>
                      <w:r w:rsidR="004730B4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ships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), access and listing in the Membership Directory and Web Directory,</w:t>
                      </w:r>
                      <w:r w:rsidRPr="003E199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any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service or assistance the association may provide. </w:t>
                      </w:r>
                    </w:p>
                    <w:p w14:paraId="6590D456" w14:textId="77777777" w:rsidR="00DA753B" w:rsidRPr="003E1992" w:rsidRDefault="00DA753B" w:rsidP="00DA753B">
                      <w:pPr>
                        <w:rPr>
                          <w:rFonts w:ascii="Calibri" w:hAnsi="Calibri" w:cs="Tahoma"/>
                          <w:i/>
                          <w:sz w:val="16"/>
                          <w:szCs w:val="16"/>
                        </w:rPr>
                      </w:pPr>
                    </w:p>
                    <w:p w14:paraId="6590D457" w14:textId="310FB460" w:rsidR="00DA753B" w:rsidRPr="003E1992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QUEENSLAND BOULDER OPAL ASSOCIATION Inc,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3E1992">
                            <w:rPr>
                              <w:rFonts w:ascii="Calibri" w:hAnsi="Calibri" w:cs="Tahoma"/>
                              <w:i/>
                              <w:sz w:val="20"/>
                              <w:szCs w:val="20"/>
                            </w:rPr>
                            <w:t>P.O. Box</w:t>
                          </w:r>
                        </w:smartTag>
                        <w:r w:rsidRPr="003E1992">
                          <w:rPr>
                            <w:rFonts w:ascii="Calibri" w:hAnsi="Calibri" w:cs="Tahoma"/>
                            <w:i/>
                            <w:sz w:val="20"/>
                            <w:szCs w:val="20"/>
                          </w:rPr>
                          <w:t xml:space="preserve"> 334</w:t>
                        </w:r>
                      </w:smartTag>
                      <w:r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, Winton.  </w:t>
                      </w:r>
                      <w:r w:rsidR="008728F8"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Q. 4735</w:t>
                      </w:r>
                      <w:r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.      Ph</w:t>
                      </w:r>
                      <w:r w:rsidR="00A5684D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one </w:t>
                      </w:r>
                      <w:r w:rsidR="00313813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–</w:t>
                      </w:r>
                      <w:r w:rsidR="00A5684D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0</w:t>
                      </w:r>
                      <w:r w:rsidR="00313813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448 667529</w:t>
                      </w:r>
                    </w:p>
                    <w:p w14:paraId="6590D458" w14:textId="77777777" w:rsidR="00DA753B" w:rsidRPr="00F76CC3" w:rsidRDefault="00DA753B" w:rsidP="00DA753B">
                      <w:pPr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</w:p>
                    <w:p w14:paraId="6590D459" w14:textId="77777777" w:rsidR="00DA753B" w:rsidRPr="006B065B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6B065B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</w:rPr>
                        <w:t xml:space="preserve">QBOA banking details for Direct </w:t>
                      </w:r>
                      <w:r w:rsidR="008728F8" w:rsidRPr="006B065B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</w:rPr>
                        <w:t>Deposit:</w:t>
                      </w:r>
                      <w:r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6B065B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National Australia Bank   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6B065B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6B065B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</w:rPr>
                        <w:t>BSB</w:t>
                      </w:r>
                      <w:r w:rsidRPr="006B065B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084-990   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6B065B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6B065B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</w:rPr>
                        <w:t>A/c No</w:t>
                      </w:r>
                      <w:r w:rsidRPr="006B065B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. 61510 9766</w:t>
                      </w:r>
                    </w:p>
                    <w:p w14:paraId="6590D45A" w14:textId="77777777" w:rsidR="00DA753B" w:rsidRPr="00D50927" w:rsidRDefault="00DA753B" w:rsidP="00DA753B">
                      <w:pPr>
                        <w:rPr>
                          <w:rFonts w:ascii="Calibri" w:hAnsi="Calibri"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1078" w:rsidSect="00DA753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3B"/>
    <w:rsid w:val="00011FFD"/>
    <w:rsid w:val="00041719"/>
    <w:rsid w:val="000545E2"/>
    <w:rsid w:val="000A2032"/>
    <w:rsid w:val="000C6D07"/>
    <w:rsid w:val="0014656D"/>
    <w:rsid w:val="00155E67"/>
    <w:rsid w:val="00191552"/>
    <w:rsid w:val="00210B9E"/>
    <w:rsid w:val="00223DAB"/>
    <w:rsid w:val="002950D9"/>
    <w:rsid w:val="00313813"/>
    <w:rsid w:val="003269F4"/>
    <w:rsid w:val="00391A40"/>
    <w:rsid w:val="003921F9"/>
    <w:rsid w:val="003B1A2B"/>
    <w:rsid w:val="003E08FF"/>
    <w:rsid w:val="0040524F"/>
    <w:rsid w:val="004730B4"/>
    <w:rsid w:val="004809F7"/>
    <w:rsid w:val="004C55B2"/>
    <w:rsid w:val="005239D0"/>
    <w:rsid w:val="00596B7A"/>
    <w:rsid w:val="005A0BCC"/>
    <w:rsid w:val="00663C6B"/>
    <w:rsid w:val="00663D9D"/>
    <w:rsid w:val="006701D4"/>
    <w:rsid w:val="006A0751"/>
    <w:rsid w:val="006C129A"/>
    <w:rsid w:val="0071593B"/>
    <w:rsid w:val="00783CE6"/>
    <w:rsid w:val="00832360"/>
    <w:rsid w:val="008728F8"/>
    <w:rsid w:val="0087307A"/>
    <w:rsid w:val="00874CF8"/>
    <w:rsid w:val="00896935"/>
    <w:rsid w:val="00931EC5"/>
    <w:rsid w:val="00951E79"/>
    <w:rsid w:val="009B2DCA"/>
    <w:rsid w:val="00A04BD7"/>
    <w:rsid w:val="00A30022"/>
    <w:rsid w:val="00A31078"/>
    <w:rsid w:val="00A5684D"/>
    <w:rsid w:val="00B661D9"/>
    <w:rsid w:val="00B720E8"/>
    <w:rsid w:val="00BA32B4"/>
    <w:rsid w:val="00BB0C85"/>
    <w:rsid w:val="00C819F1"/>
    <w:rsid w:val="00D042BB"/>
    <w:rsid w:val="00D06B83"/>
    <w:rsid w:val="00D261CD"/>
    <w:rsid w:val="00D37E2C"/>
    <w:rsid w:val="00D51F7A"/>
    <w:rsid w:val="00D8428D"/>
    <w:rsid w:val="00D95507"/>
    <w:rsid w:val="00DA753B"/>
    <w:rsid w:val="00E83871"/>
    <w:rsid w:val="00F07A0E"/>
    <w:rsid w:val="00F84474"/>
    <w:rsid w:val="00F940E2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590D41F"/>
  <w15:chartTrackingRefBased/>
  <w15:docId w15:val="{DC912DC4-FF77-431A-B655-E09BE34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F1"/>
    <w:rPr>
      <w:rFonts w:ascii="Segoe UI" w:eastAsia="Times New Roman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QBOA</dc:creator>
  <cp:keywords/>
  <dc:description/>
  <cp:lastModifiedBy>Alison Summerville</cp:lastModifiedBy>
  <cp:revision>18</cp:revision>
  <cp:lastPrinted>2021-03-18T18:33:00Z</cp:lastPrinted>
  <dcterms:created xsi:type="dcterms:W3CDTF">2024-06-19T01:08:00Z</dcterms:created>
  <dcterms:modified xsi:type="dcterms:W3CDTF">2024-06-19T01:27:00Z</dcterms:modified>
</cp:coreProperties>
</file>